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94" w:rsidRPr="00725ECA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 xml:space="preserve">МИНИСТЕРСТВО ОБРАЗОВАНИЯ  </w:t>
      </w:r>
    </w:p>
    <w:p w:rsidR="009C7894" w:rsidRPr="00725ECA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>РОССИЙСКОЙ ФЕДЕРАЦИИ</w:t>
      </w:r>
    </w:p>
    <w:p w:rsidR="009C7894" w:rsidRDefault="009C7894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ИП Пристинская Алена Алексеевна</w:t>
      </w:r>
    </w:p>
    <w:p w:rsidR="009C7894" w:rsidRPr="00725ECA" w:rsidRDefault="00186149" w:rsidP="009C789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Школа иностранных языков ЛИНГВА</w:t>
      </w:r>
      <w:r w:rsidR="009C7894">
        <w:rPr>
          <w:bCs/>
          <w:sz w:val="24"/>
          <w:szCs w:val="24"/>
          <w:lang w:eastAsia="ru-RU"/>
        </w:rPr>
        <w:t>КИТ</w:t>
      </w:r>
    </w:p>
    <w:p w:rsidR="009C7894" w:rsidRPr="00725ECA" w:rsidRDefault="009C7894" w:rsidP="009C789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9C7894" w:rsidRPr="00725ECA" w:rsidRDefault="009C7894" w:rsidP="009C7894">
      <w:pPr>
        <w:keepNext/>
        <w:widowControl/>
        <w:autoSpaceDE/>
        <w:autoSpaceDN/>
        <w:jc w:val="center"/>
        <w:outlineLvl w:val="2"/>
        <w:rPr>
          <w:b/>
          <w:bCs/>
          <w:spacing w:val="30"/>
          <w:sz w:val="24"/>
          <w:szCs w:val="24"/>
          <w:lang w:eastAsia="ru-RU"/>
        </w:rPr>
      </w:pPr>
      <w:bookmarkStart w:id="0" w:name="_Toc74656591"/>
      <w:r w:rsidRPr="00725ECA">
        <w:rPr>
          <w:b/>
          <w:bCs/>
          <w:spacing w:val="30"/>
          <w:sz w:val="24"/>
          <w:szCs w:val="24"/>
          <w:lang w:eastAsia="ru-RU"/>
        </w:rPr>
        <w:t>ПРИКАЗ</w:t>
      </w:r>
      <w:bookmarkEnd w:id="0"/>
    </w:p>
    <w:p w:rsidR="009C7894" w:rsidRPr="00725ECA" w:rsidRDefault="009C7894" w:rsidP="009C7894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725ECA">
        <w:rPr>
          <w:bCs/>
          <w:sz w:val="28"/>
          <w:szCs w:val="28"/>
          <w:lang w:eastAsia="ru-RU"/>
        </w:rPr>
        <w:t xml:space="preserve">                </w:t>
      </w:r>
      <w:r w:rsidRPr="00C00DE2">
        <w:rPr>
          <w:b/>
          <w:bCs/>
          <w:sz w:val="24"/>
          <w:szCs w:val="24"/>
          <w:lang w:eastAsia="ru-RU"/>
        </w:rPr>
        <w:t>г.Серпухов</w:t>
      </w:r>
      <w:r w:rsidRPr="00725ECA">
        <w:rPr>
          <w:sz w:val="24"/>
          <w:szCs w:val="24"/>
          <w:lang w:eastAsia="ru-RU"/>
        </w:rPr>
        <w:t xml:space="preserve">    </w:t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  <w:t xml:space="preserve">                           № __</w:t>
      </w:r>
      <w:r w:rsidR="000573AB" w:rsidRPr="008F5B20">
        <w:rPr>
          <w:sz w:val="24"/>
          <w:szCs w:val="24"/>
          <w:u w:val="single"/>
          <w:lang w:eastAsia="ru-RU"/>
        </w:rPr>
        <w:t>1</w:t>
      </w:r>
      <w:r w:rsidR="008F5B20" w:rsidRPr="008F5B20">
        <w:rPr>
          <w:sz w:val="24"/>
          <w:szCs w:val="24"/>
          <w:u w:val="single"/>
          <w:lang w:eastAsia="ru-RU"/>
        </w:rPr>
        <w:t>8</w:t>
      </w:r>
      <w:r w:rsidR="000573AB" w:rsidRPr="008F5B20">
        <w:rPr>
          <w:sz w:val="24"/>
          <w:szCs w:val="24"/>
          <w:u w:val="single"/>
          <w:lang w:eastAsia="ru-RU"/>
        </w:rPr>
        <w:t>/25</w:t>
      </w:r>
      <w:r w:rsidR="008F5B20">
        <w:rPr>
          <w:sz w:val="24"/>
          <w:szCs w:val="24"/>
          <w:lang w:eastAsia="ru-RU"/>
        </w:rPr>
        <w:t>___</w:t>
      </w:r>
      <w:bookmarkStart w:id="1" w:name="_GoBack"/>
      <w:bookmarkEnd w:id="1"/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i/>
        </w:rPr>
      </w:pP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F95285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зачислении</w:t>
      </w:r>
      <w:r w:rsidRPr="00F95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образовательной программе,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Китайский язык и культура Китая»</w:t>
      </w:r>
    </w:p>
    <w:p w:rsidR="009C7894" w:rsidRDefault="009C7894" w:rsidP="009C789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Default="009C7894" w:rsidP="009C789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>Порядк</w:t>
      </w:r>
      <w:r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497E19">
        <w:rPr>
          <w:rFonts w:ascii="Times New Roman" w:hAnsi="Times New Roman" w:cs="Times New Roman"/>
          <w:b w:val="0"/>
          <w:sz w:val="24"/>
          <w:szCs w:val="24"/>
        </w:rPr>
        <w:t xml:space="preserve"> организации и осуществления образовательной деятельности образовательных программ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школе иностранных языков ЛИНГВАКИТ </w:t>
      </w:r>
      <w:r w:rsidRPr="00DB06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зачислить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школу иностранных языков ЛИНГВАКИТ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следующих обучающихся</w:t>
      </w:r>
      <w:r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очной формы обучения</w:t>
      </w:r>
      <w:r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для освоения (с использованием ЭО и ДОТ – </w:t>
      </w:r>
      <w:r w:rsidRPr="00EA49F8">
        <w:rPr>
          <w:rFonts w:ascii="Times New Roman" w:hAnsi="Times New Roman" w:cs="Times New Roman"/>
          <w:b w:val="0"/>
          <w:i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образовательной программы по изучению иностранных языков в период с </w:t>
      </w:r>
      <w:r w:rsidR="00271281">
        <w:rPr>
          <w:rFonts w:ascii="Times New Roman" w:hAnsi="Times New Roman" w:cs="Times New Roman"/>
          <w:b w:val="0"/>
          <w:sz w:val="24"/>
          <w:szCs w:val="24"/>
        </w:rPr>
        <w:t>01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71281">
        <w:rPr>
          <w:rFonts w:ascii="Times New Roman" w:hAnsi="Times New Roman" w:cs="Times New Roman"/>
          <w:b w:val="0"/>
          <w:sz w:val="24"/>
          <w:szCs w:val="24"/>
        </w:rPr>
        <w:t>12</w:t>
      </w:r>
      <w:r>
        <w:rPr>
          <w:rFonts w:ascii="Times New Roman" w:hAnsi="Times New Roman" w:cs="Times New Roman"/>
          <w:b w:val="0"/>
          <w:sz w:val="24"/>
          <w:szCs w:val="24"/>
        </w:rPr>
        <w:t>.2025г. по 31.05.2026 г: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</w:rPr>
        <w:t xml:space="preserve">                     </w:t>
      </w:r>
    </w:p>
    <w:p w:rsidR="009C7894" w:rsidRPr="002E36E0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0"/>
        <w:gridCol w:w="5403"/>
        <w:gridCol w:w="3419"/>
      </w:tblGrid>
      <w:tr w:rsidR="009C7894" w:rsidRPr="00725331" w:rsidTr="00940938">
        <w:tc>
          <w:tcPr>
            <w:tcW w:w="800" w:type="dxa"/>
            <w:vAlign w:val="center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9C7894" w:rsidRPr="00725331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5403" w:type="dxa"/>
            <w:vAlign w:val="center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C7894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Основа обучения </w:t>
            </w:r>
          </w:p>
          <w:p w:rsidR="009C7894" w:rsidRPr="00725331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(бюджетная / договорная)</w:t>
            </w:r>
          </w:p>
        </w:tc>
      </w:tr>
      <w:tr w:rsidR="009C7894" w:rsidTr="00940938">
        <w:tc>
          <w:tcPr>
            <w:tcW w:w="800" w:type="dxa"/>
          </w:tcPr>
          <w:p w:rsidR="009C7894" w:rsidRP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1</w:t>
            </w:r>
          </w:p>
        </w:tc>
        <w:tc>
          <w:tcPr>
            <w:tcW w:w="5403" w:type="dxa"/>
          </w:tcPr>
          <w:p w:rsidR="009C7894" w:rsidRPr="00271281" w:rsidRDefault="00271281" w:rsidP="00940938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Павлова Татьяна Анатольевна</w:t>
            </w:r>
          </w:p>
        </w:tc>
        <w:tc>
          <w:tcPr>
            <w:tcW w:w="3419" w:type="dxa"/>
          </w:tcPr>
          <w:p w:rsidR="009C7894" w:rsidRDefault="009C7894" w:rsidP="0094093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9C7894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2</w:t>
            </w:r>
          </w:p>
        </w:tc>
        <w:tc>
          <w:tcPr>
            <w:tcW w:w="5403" w:type="dxa"/>
          </w:tcPr>
          <w:p w:rsidR="00271281" w:rsidRPr="000573AB" w:rsidRDefault="00271281" w:rsidP="00271281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i/>
                <w:lang w:val="ru-RU" w:eastAsia="zh-CN"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</w:rPr>
              <w:t>Кокорин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а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Мария</w:t>
            </w:r>
            <w:r w:rsidR="000573AB">
              <w:rPr>
                <w:rFonts w:ascii="Helvetica Neue" w:hAnsi="Helvetica Neue"/>
                <w:b w:val="0"/>
                <w:bCs w:val="0"/>
                <w:color w:val="000000"/>
              </w:rPr>
              <w:t xml:space="preserve"> Александров</w:t>
            </w:r>
            <w:r w:rsidR="000573AB">
              <w:rPr>
                <w:rFonts w:ascii="Helvetica Neue" w:eastAsiaTheme="minorEastAsia" w:hAnsi="Helvetica Neue"/>
                <w:b w:val="0"/>
                <w:bCs w:val="0"/>
                <w:color w:val="000000"/>
                <w:lang w:val="ru-RU" w:eastAsia="zh-CN"/>
              </w:rPr>
              <w:t>на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9C7894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3</w:t>
            </w:r>
          </w:p>
        </w:tc>
        <w:tc>
          <w:tcPr>
            <w:tcW w:w="5403" w:type="dxa"/>
          </w:tcPr>
          <w:p w:rsidR="00271281" w:rsidRPr="00271281" w:rsidRDefault="00271281" w:rsidP="00271281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Жукова Анна Андреевна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4</w:t>
            </w:r>
          </w:p>
        </w:tc>
        <w:tc>
          <w:tcPr>
            <w:tcW w:w="5403" w:type="dxa"/>
          </w:tcPr>
          <w:p w:rsidR="00271281" w:rsidRPr="00271281" w:rsidRDefault="00271281" w:rsidP="00271281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Шишмакова Арина Геннадьевна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5</w:t>
            </w:r>
          </w:p>
        </w:tc>
        <w:tc>
          <w:tcPr>
            <w:tcW w:w="5403" w:type="dxa"/>
          </w:tcPr>
          <w:p w:rsidR="00271281" w:rsidRPr="00271281" w:rsidRDefault="00271281" w:rsidP="00271281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Г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>лазейкин Евгений Андреевич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6</w:t>
            </w:r>
          </w:p>
        </w:tc>
        <w:tc>
          <w:tcPr>
            <w:tcW w:w="5403" w:type="dxa"/>
          </w:tcPr>
          <w:p w:rsidR="00271281" w:rsidRPr="00271281" w:rsidRDefault="00271281" w:rsidP="00271281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Касьяненко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Евгения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 xml:space="preserve"> Ивановна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271281" w:rsidTr="00940938">
        <w:tc>
          <w:tcPr>
            <w:tcW w:w="800" w:type="dxa"/>
          </w:tcPr>
          <w:p w:rsidR="00271281" w:rsidRP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/>
                <w:lang w:val="ru-RU"/>
              </w:rPr>
              <w:t>7</w:t>
            </w:r>
          </w:p>
        </w:tc>
        <w:tc>
          <w:tcPr>
            <w:tcW w:w="5403" w:type="dxa"/>
          </w:tcPr>
          <w:p w:rsidR="00271281" w:rsidRPr="00271281" w:rsidRDefault="00271281" w:rsidP="00271281">
            <w:pPr>
              <w:pStyle w:val="ConsPlusTitle"/>
              <w:rPr>
                <w:rFonts w:ascii="Times New Roman" w:hAnsi="Times New Roman" w:cs="Times New Roman"/>
                <w:b w:val="0"/>
                <w:i/>
                <w:lang w:val="ru-RU"/>
              </w:rPr>
            </w:pP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Соколова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Татьяна</w:t>
            </w:r>
            <w:r>
              <w:rPr>
                <w:rFonts w:ascii="Helvetica Neue" w:hAnsi="Helvetica Neue"/>
                <w:b w:val="0"/>
                <w:bCs w:val="0"/>
                <w:color w:val="000000"/>
                <w:lang w:val="ru-RU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  <w:lang w:val="ru-RU"/>
              </w:rPr>
              <w:t>Васильевна</w:t>
            </w:r>
          </w:p>
        </w:tc>
        <w:tc>
          <w:tcPr>
            <w:tcW w:w="3419" w:type="dxa"/>
          </w:tcPr>
          <w:p w:rsidR="00271281" w:rsidRDefault="00271281" w:rsidP="002712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</w:tbl>
    <w:p w:rsidR="009C7894" w:rsidRPr="00D71E76" w:rsidRDefault="009C7894" w:rsidP="009C7894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16"/>
          <w:szCs w:val="16"/>
        </w:rPr>
      </w:pPr>
    </w:p>
    <w:p w:rsidR="009C7894" w:rsidRDefault="009C7894" w:rsidP="009C78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Основание: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Pr="002E36E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предоставлении образовательных услуг между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ИП Присти</w:t>
      </w:r>
      <w:r w:rsidR="000573AB">
        <w:rPr>
          <w:rFonts w:ascii="Times New Roman" w:hAnsi="Times New Roman" w:cs="Times New Roman"/>
          <w:b w:val="0"/>
          <w:sz w:val="24"/>
          <w:szCs w:val="24"/>
        </w:rPr>
        <w:t>н</w:t>
      </w:r>
      <w:r>
        <w:rPr>
          <w:rFonts w:ascii="Times New Roman" w:hAnsi="Times New Roman" w:cs="Times New Roman"/>
          <w:b w:val="0"/>
          <w:sz w:val="24"/>
          <w:szCs w:val="24"/>
        </w:rPr>
        <w:t>ская А.А. и законными представителями обучающихся.</w:t>
      </w:r>
    </w:p>
    <w:p w:rsidR="009C7894" w:rsidRDefault="009C7894" w:rsidP="009C78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Default="000573AB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24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789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</w:t>
      </w:r>
      <w:r w:rsidRPr="0069240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</w:p>
    <w:p w:rsidR="009C7894" w:rsidRDefault="009C7894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Pr="000573AB" w:rsidRDefault="00271281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01</w:t>
      </w:r>
      <w:r w:rsidR="00186149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="00186149">
        <w:rPr>
          <w:rFonts w:ascii="Times New Roman" w:hAnsi="Times New Roman" w:cs="Times New Roman"/>
          <w:b w:val="0"/>
          <w:sz w:val="24"/>
          <w:szCs w:val="24"/>
        </w:rPr>
        <w:t>.2025г.</w:t>
      </w:r>
      <w:r w:rsidR="000573AB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                                                        </w:t>
      </w:r>
      <w:r w:rsidR="000573AB">
        <w:rPr>
          <w:noProof/>
          <w:lang w:eastAsia="zh-CN"/>
        </w:rPr>
        <w:drawing>
          <wp:inline distT="0" distB="0" distL="0" distR="0" wp14:anchorId="62F0EA7D" wp14:editId="4F60AB1B">
            <wp:extent cx="2401570" cy="1437640"/>
            <wp:effectExtent l="0" t="0" r="0" b="0"/>
            <wp:docPr id="2" name="Рисунок 2" descr="C:\Users\Huawei\Downloads\image-20-12-25-09-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uawei\Downloads\image-20-12-25-09-2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94" w:rsidRDefault="009C7894" w:rsidP="009C7894">
      <w:pPr>
        <w:pStyle w:val="ConsPlusTitle"/>
        <w:spacing w:line="288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9C7894" w:rsidRDefault="009C7894" w:rsidP="009C7894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9C7894" w:rsidRPr="00130E84" w:rsidRDefault="009C7894" w:rsidP="009C7894">
      <w:pPr>
        <w:rPr>
          <w:lang w:eastAsia="ru-RU"/>
        </w:rPr>
      </w:pPr>
    </w:p>
    <w:p w:rsidR="00FD3C9A" w:rsidRDefault="00FD3C9A"/>
    <w:sectPr w:rsidR="00FD3C9A" w:rsidSect="00A116AD">
      <w:headerReference w:type="default" r:id="rId7"/>
      <w:footerReference w:type="default" r:id="rId8"/>
      <w:pgSz w:w="1190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72" w:rsidRDefault="00F74972">
      <w:r>
        <w:separator/>
      </w:r>
    </w:p>
  </w:endnote>
  <w:endnote w:type="continuationSeparator" w:id="0">
    <w:p w:rsidR="00F74972" w:rsidRDefault="00F7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12E" w:rsidRDefault="00F74972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72" w:rsidRDefault="00F74972">
      <w:r>
        <w:separator/>
      </w:r>
    </w:p>
  </w:footnote>
  <w:footnote w:type="continuationSeparator" w:id="0">
    <w:p w:rsidR="00F74972" w:rsidRDefault="00F7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588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512E" w:rsidRPr="00A116AD" w:rsidRDefault="009C7894" w:rsidP="00A116AD">
        <w:pPr>
          <w:pStyle w:val="a5"/>
          <w:jc w:val="center"/>
          <w:rPr>
            <w:sz w:val="20"/>
            <w:szCs w:val="20"/>
          </w:rPr>
        </w:pPr>
        <w:r w:rsidRPr="00A116AD">
          <w:rPr>
            <w:sz w:val="20"/>
            <w:szCs w:val="20"/>
          </w:rPr>
          <w:fldChar w:fldCharType="begin"/>
        </w:r>
        <w:r w:rsidRPr="00A116AD">
          <w:rPr>
            <w:sz w:val="20"/>
            <w:szCs w:val="20"/>
          </w:rPr>
          <w:instrText>PAGE   \* MERGEFORMAT</w:instrText>
        </w:r>
        <w:r w:rsidRPr="00A116AD">
          <w:rPr>
            <w:sz w:val="20"/>
            <w:szCs w:val="20"/>
          </w:rPr>
          <w:fldChar w:fldCharType="separate"/>
        </w:r>
        <w:r w:rsidR="000573AB">
          <w:rPr>
            <w:noProof/>
            <w:sz w:val="20"/>
            <w:szCs w:val="20"/>
          </w:rPr>
          <w:t>2</w:t>
        </w:r>
        <w:r w:rsidRPr="00A116AD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00"/>
    <w:rsid w:val="000573AB"/>
    <w:rsid w:val="00066047"/>
    <w:rsid w:val="00183682"/>
    <w:rsid w:val="00186149"/>
    <w:rsid w:val="00271281"/>
    <w:rsid w:val="005438DB"/>
    <w:rsid w:val="0069240D"/>
    <w:rsid w:val="008F5B20"/>
    <w:rsid w:val="009C7894"/>
    <w:rsid w:val="00D86300"/>
    <w:rsid w:val="00F74972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BEF6-43A4-44FB-A671-ED57FFB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789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89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9C78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894"/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uiPriority w:val="99"/>
    <w:rsid w:val="009C7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9C78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2025-12-20T18:11:00Z</dcterms:created>
  <dcterms:modified xsi:type="dcterms:W3CDTF">2025-12-21T14:04:00Z</dcterms:modified>
</cp:coreProperties>
</file>